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3C729" w14:textId="3DB571D2" w:rsidR="00877EB9" w:rsidRPr="00170300" w:rsidRDefault="00170300">
      <w:pPr>
        <w:rPr>
          <w:b/>
          <w:bCs/>
          <w:lang w:val="es-MX"/>
        </w:rPr>
      </w:pPr>
      <w:r w:rsidRPr="00170300">
        <w:rPr>
          <w:b/>
          <w:bCs/>
          <w:lang w:val="es-MX"/>
        </w:rPr>
        <w:t>Saludo cordial</w:t>
      </w:r>
    </w:p>
    <w:p w14:paraId="1C4C8ABE" w14:textId="018495FD" w:rsidR="00170300" w:rsidRDefault="00170300">
      <w:pPr>
        <w:rPr>
          <w:lang w:val="es-MX"/>
        </w:rPr>
      </w:pPr>
      <w:r>
        <w:rPr>
          <w:lang w:val="es-MX"/>
        </w:rPr>
        <w:t xml:space="preserve">Ofrezco disculpas por la demora en cumplir con las evidencias, la verdad ha sido un gran </w:t>
      </w:r>
      <w:proofErr w:type="spellStart"/>
      <w:r>
        <w:rPr>
          <w:lang w:val="es-MX"/>
        </w:rPr>
        <w:t>desafio</w:t>
      </w:r>
      <w:proofErr w:type="spellEnd"/>
      <w:r>
        <w:rPr>
          <w:lang w:val="es-MX"/>
        </w:rPr>
        <w:t xml:space="preserve"> aprender todos los conceptos relacionados con 3D.</w:t>
      </w:r>
    </w:p>
    <w:p w14:paraId="29FB7478" w14:textId="2026C4F7" w:rsidR="00170300" w:rsidRDefault="00170300">
      <w:pPr>
        <w:rPr>
          <w:lang w:val="es-MX"/>
        </w:rPr>
      </w:pPr>
      <w:r>
        <w:rPr>
          <w:lang w:val="es-MX"/>
        </w:rPr>
        <w:t>Por ahora, por términos de tiempo y tratando de avanzar en las evidencias, realizare todos los puntos de esta evidencia con un único modelo 3D que es el personaje principal que he logrado crear.</w:t>
      </w:r>
    </w:p>
    <w:p w14:paraId="0A5EF015" w14:textId="772CF984" w:rsidR="00170300" w:rsidRDefault="00170300">
      <w:pPr>
        <w:rPr>
          <w:lang w:val="es-MX"/>
        </w:rPr>
      </w:pPr>
    </w:p>
    <w:p w14:paraId="136D3D62" w14:textId="134ADB18" w:rsidR="00170300" w:rsidRPr="00170300" w:rsidRDefault="00170300">
      <w:pPr>
        <w:rPr>
          <w:b/>
          <w:bCs/>
          <w:lang w:val="es-MX"/>
        </w:rPr>
      </w:pPr>
      <w:r w:rsidRPr="00170300">
        <w:rPr>
          <w:b/>
          <w:bCs/>
          <w:lang w:val="es-MX"/>
        </w:rPr>
        <w:t>Punto # 1 – Modelos y Sprite 3D</w:t>
      </w:r>
    </w:p>
    <w:p w14:paraId="39C3F605" w14:textId="74C0898E" w:rsidR="00170300" w:rsidRDefault="00170300">
      <w:pPr>
        <w:rPr>
          <w:lang w:val="es-MX"/>
        </w:rPr>
      </w:pPr>
      <w:r>
        <w:rPr>
          <w:lang w:val="es-MX"/>
        </w:rPr>
        <w:t xml:space="preserve">A continuación, presento el boceto y el modelado que realice del personaje principal </w:t>
      </w:r>
      <w:proofErr w:type="spellStart"/>
      <w:r>
        <w:rPr>
          <w:lang w:val="es-MX"/>
        </w:rPr>
        <w:t>Koa</w:t>
      </w:r>
      <w:proofErr w:type="spellEnd"/>
      <w:r>
        <w:rPr>
          <w:lang w:val="es-MX"/>
        </w:rPr>
        <w:t>:</w:t>
      </w:r>
    </w:p>
    <w:p w14:paraId="262F7847" w14:textId="0018D9D0" w:rsidR="00170300" w:rsidRDefault="00170300" w:rsidP="00170300">
      <w:pPr>
        <w:jc w:val="center"/>
        <w:rPr>
          <w:lang w:val="es-MX"/>
        </w:rPr>
      </w:pPr>
      <w:r>
        <w:rPr>
          <w:noProof/>
          <w:lang w:val="es-MX"/>
        </w:rPr>
        <w:drawing>
          <wp:inline distT="0" distB="0" distL="0" distR="0" wp14:anchorId="3E4A3EAD" wp14:editId="27CBF10A">
            <wp:extent cx="2531803" cy="2451018"/>
            <wp:effectExtent l="0" t="0" r="1905"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2563249" cy="2481461"/>
                    </a:xfrm>
                    <a:prstGeom prst="rect">
                      <a:avLst/>
                    </a:prstGeom>
                  </pic:spPr>
                </pic:pic>
              </a:graphicData>
            </a:graphic>
          </wp:inline>
        </w:drawing>
      </w:r>
      <w:r>
        <w:rPr>
          <w:lang w:val="es-MX"/>
        </w:rPr>
        <w:t xml:space="preserve">  </w:t>
      </w:r>
      <w:r>
        <w:rPr>
          <w:noProof/>
          <w:lang w:val="es-MX"/>
        </w:rPr>
        <w:drawing>
          <wp:inline distT="0" distB="0" distL="0" distR="0" wp14:anchorId="50BC76FE" wp14:editId="19A19592">
            <wp:extent cx="2491705" cy="2491705"/>
            <wp:effectExtent l="0" t="0" r="4445"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01990" cy="2501990"/>
                    </a:xfrm>
                    <a:prstGeom prst="rect">
                      <a:avLst/>
                    </a:prstGeom>
                  </pic:spPr>
                </pic:pic>
              </a:graphicData>
            </a:graphic>
          </wp:inline>
        </w:drawing>
      </w:r>
    </w:p>
    <w:p w14:paraId="54689FF5" w14:textId="7F116D14" w:rsidR="00170300" w:rsidRDefault="00170300" w:rsidP="00170300">
      <w:pPr>
        <w:rPr>
          <w:lang w:val="es-MX"/>
        </w:rPr>
      </w:pPr>
      <w:r>
        <w:rPr>
          <w:lang w:val="es-MX"/>
        </w:rPr>
        <w:t>Este es el modelado 3D de mi personaje, aun no domino muy bien temas de anatomía y cuento con herramientas limitadas para el modelado, pero este fue el personaje que mas se acercó a mi boceto.</w:t>
      </w:r>
    </w:p>
    <w:p w14:paraId="5A928B0E" w14:textId="77882032" w:rsidR="00170300" w:rsidRDefault="00170300" w:rsidP="00170300">
      <w:pPr>
        <w:rPr>
          <w:b/>
          <w:bCs/>
          <w:lang w:val="es-MX"/>
        </w:rPr>
      </w:pPr>
      <w:r w:rsidRPr="00170300">
        <w:rPr>
          <w:b/>
          <w:bCs/>
          <w:lang w:val="es-MX"/>
        </w:rPr>
        <w:t>Paleta de Colores</w:t>
      </w:r>
    </w:p>
    <w:p w14:paraId="3C48257C" w14:textId="5610E9F0" w:rsidR="00170300" w:rsidRDefault="00170300" w:rsidP="00170300">
      <w:pPr>
        <w:rPr>
          <w:b/>
          <w:bCs/>
          <w:lang w:val="es-MX"/>
        </w:rPr>
      </w:pPr>
      <w:r>
        <w:rPr>
          <w:b/>
          <w:bCs/>
          <w:noProof/>
          <w:lang w:val="es-MX"/>
        </w:rPr>
        <w:drawing>
          <wp:inline distT="0" distB="0" distL="0" distR="0" wp14:anchorId="7131A555" wp14:editId="4C14D3DF">
            <wp:extent cx="3220497" cy="984839"/>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44527" cy="992187"/>
                    </a:xfrm>
                    <a:prstGeom prst="rect">
                      <a:avLst/>
                    </a:prstGeom>
                    <a:noFill/>
                    <a:ln>
                      <a:noFill/>
                    </a:ln>
                  </pic:spPr>
                </pic:pic>
              </a:graphicData>
            </a:graphic>
          </wp:inline>
        </w:drawing>
      </w:r>
    </w:p>
    <w:p w14:paraId="61EB8F20" w14:textId="5ED0688A" w:rsidR="00170300" w:rsidRDefault="00170300" w:rsidP="00170300">
      <w:pPr>
        <w:rPr>
          <w:lang w:val="es-MX"/>
        </w:rPr>
      </w:pPr>
      <w:r>
        <w:rPr>
          <w:lang w:val="es-MX"/>
        </w:rPr>
        <w:t xml:space="preserve">Con esta paleta de colores se busca generar un ambiente </w:t>
      </w:r>
      <w:r w:rsidR="00AF6587">
        <w:rPr>
          <w:lang w:val="es-MX"/>
        </w:rPr>
        <w:t xml:space="preserve">característico tribus indígenas, propio de las culturas polinesias y hawaianas, también son tomados de referencias de películas y otros juegos como Prince </w:t>
      </w:r>
      <w:proofErr w:type="spellStart"/>
      <w:r w:rsidR="00AF6587">
        <w:rPr>
          <w:lang w:val="es-MX"/>
        </w:rPr>
        <w:t>of</w:t>
      </w:r>
      <w:proofErr w:type="spellEnd"/>
      <w:r w:rsidR="00AF6587">
        <w:rPr>
          <w:lang w:val="es-MX"/>
        </w:rPr>
        <w:t xml:space="preserve"> Persia. El azul que es el color que mas resalta, se busca transmitir esa magia o pureza que pueden tener las personas encargadas de cuidar algo sagrado.</w:t>
      </w:r>
    </w:p>
    <w:p w14:paraId="7C476E3D" w14:textId="5B5D20E1" w:rsidR="00AF6587" w:rsidRDefault="00AF6587" w:rsidP="00170300">
      <w:pPr>
        <w:rPr>
          <w:lang w:val="es-MX"/>
        </w:rPr>
      </w:pPr>
    </w:p>
    <w:p w14:paraId="1EC3485C" w14:textId="44BBA51F" w:rsidR="00AF6587" w:rsidRDefault="00AF6587" w:rsidP="00170300">
      <w:pPr>
        <w:rPr>
          <w:lang w:val="es-MX"/>
        </w:rPr>
      </w:pPr>
    </w:p>
    <w:p w14:paraId="6DBA7CD6" w14:textId="77387798" w:rsidR="00AF6587" w:rsidRDefault="00AF6587" w:rsidP="00AF6587">
      <w:pPr>
        <w:jc w:val="center"/>
        <w:rPr>
          <w:b/>
          <w:bCs/>
          <w:lang w:val="es-MX"/>
        </w:rPr>
      </w:pPr>
      <w:r w:rsidRPr="00AF6587">
        <w:rPr>
          <w:b/>
          <w:bCs/>
          <w:lang w:val="es-MX"/>
        </w:rPr>
        <w:lastRenderedPageBreak/>
        <w:t>Poses del personaje</w:t>
      </w:r>
    </w:p>
    <w:p w14:paraId="4C50E98B" w14:textId="381F20AB" w:rsidR="00AF6587" w:rsidRDefault="00AF6587" w:rsidP="00170300">
      <w:pPr>
        <w:rPr>
          <w:b/>
          <w:bCs/>
          <w:lang w:val="es-MX"/>
        </w:rPr>
      </w:pPr>
      <w:r>
        <w:rPr>
          <w:b/>
          <w:bCs/>
          <w:lang w:val="es-MX"/>
        </w:rPr>
        <w:t>Vista frontal:</w:t>
      </w:r>
    </w:p>
    <w:p w14:paraId="1D3507C1" w14:textId="51505EA2" w:rsidR="00AF6587" w:rsidRDefault="00AF6587" w:rsidP="00170300">
      <w:pPr>
        <w:rPr>
          <w:b/>
          <w:bCs/>
          <w:lang w:val="es-MX"/>
        </w:rPr>
      </w:pPr>
      <w:r>
        <w:rPr>
          <w:b/>
          <w:bCs/>
          <w:noProof/>
          <w:lang w:val="es-MX"/>
        </w:rPr>
        <w:drawing>
          <wp:inline distT="0" distB="0" distL="0" distR="0" wp14:anchorId="30D0CC22" wp14:editId="46B96479">
            <wp:extent cx="5612130" cy="487743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7">
                      <a:extLst>
                        <a:ext uri="{28A0092B-C50C-407E-A947-70E740481C1C}">
                          <a14:useLocalDpi xmlns:a14="http://schemas.microsoft.com/office/drawing/2010/main" val="0"/>
                        </a:ext>
                      </a:extLst>
                    </a:blip>
                    <a:stretch>
                      <a:fillRect/>
                    </a:stretch>
                  </pic:blipFill>
                  <pic:spPr>
                    <a:xfrm>
                      <a:off x="0" y="0"/>
                      <a:ext cx="5612130" cy="4877435"/>
                    </a:xfrm>
                    <a:prstGeom prst="rect">
                      <a:avLst/>
                    </a:prstGeom>
                  </pic:spPr>
                </pic:pic>
              </a:graphicData>
            </a:graphic>
          </wp:inline>
        </w:drawing>
      </w:r>
    </w:p>
    <w:p w14:paraId="134B3D2E" w14:textId="270F6457" w:rsidR="00AF6587" w:rsidRDefault="00AF6587" w:rsidP="00170300">
      <w:pPr>
        <w:rPr>
          <w:b/>
          <w:bCs/>
          <w:lang w:val="es-MX"/>
        </w:rPr>
      </w:pPr>
    </w:p>
    <w:p w14:paraId="148931C1" w14:textId="6E466BEA" w:rsidR="00AF6587" w:rsidRDefault="00AF6587" w:rsidP="00170300">
      <w:pPr>
        <w:rPr>
          <w:b/>
          <w:bCs/>
          <w:lang w:val="es-MX"/>
        </w:rPr>
      </w:pPr>
    </w:p>
    <w:p w14:paraId="1EA6CFB2" w14:textId="007A917F" w:rsidR="00AF6587" w:rsidRDefault="00AF6587" w:rsidP="00170300">
      <w:pPr>
        <w:rPr>
          <w:b/>
          <w:bCs/>
          <w:lang w:val="es-MX"/>
        </w:rPr>
      </w:pPr>
    </w:p>
    <w:p w14:paraId="792C6098" w14:textId="36828E8C" w:rsidR="00AF6587" w:rsidRDefault="00AF6587" w:rsidP="00170300">
      <w:pPr>
        <w:rPr>
          <w:b/>
          <w:bCs/>
          <w:lang w:val="es-MX"/>
        </w:rPr>
      </w:pPr>
    </w:p>
    <w:p w14:paraId="49A36275" w14:textId="1C04F4ED" w:rsidR="00AF6587" w:rsidRDefault="00AF6587" w:rsidP="00170300">
      <w:pPr>
        <w:rPr>
          <w:b/>
          <w:bCs/>
          <w:lang w:val="es-MX"/>
        </w:rPr>
      </w:pPr>
    </w:p>
    <w:p w14:paraId="0534FA73" w14:textId="5C78B2CA" w:rsidR="00AF6587" w:rsidRDefault="00AF6587" w:rsidP="00170300">
      <w:pPr>
        <w:rPr>
          <w:b/>
          <w:bCs/>
          <w:lang w:val="es-MX"/>
        </w:rPr>
      </w:pPr>
    </w:p>
    <w:p w14:paraId="1D6FE53F" w14:textId="68BA7102" w:rsidR="00AF6587" w:rsidRDefault="00AF6587" w:rsidP="00170300">
      <w:pPr>
        <w:rPr>
          <w:b/>
          <w:bCs/>
          <w:lang w:val="es-MX"/>
        </w:rPr>
      </w:pPr>
    </w:p>
    <w:p w14:paraId="538E52BC" w14:textId="1608DD8D" w:rsidR="00AF6587" w:rsidRDefault="00AF6587" w:rsidP="00170300">
      <w:pPr>
        <w:rPr>
          <w:b/>
          <w:bCs/>
          <w:lang w:val="es-MX"/>
        </w:rPr>
      </w:pPr>
    </w:p>
    <w:p w14:paraId="6D28293C" w14:textId="38C2D9C9" w:rsidR="00AF6587" w:rsidRDefault="00AF6587" w:rsidP="00170300">
      <w:pPr>
        <w:rPr>
          <w:b/>
          <w:bCs/>
          <w:lang w:val="es-MX"/>
        </w:rPr>
      </w:pPr>
    </w:p>
    <w:p w14:paraId="2629B895" w14:textId="268A065A" w:rsidR="00AF6587" w:rsidRDefault="00AF6587" w:rsidP="00170300">
      <w:pPr>
        <w:rPr>
          <w:b/>
          <w:bCs/>
          <w:lang w:val="es-MX"/>
        </w:rPr>
      </w:pPr>
      <w:r>
        <w:rPr>
          <w:b/>
          <w:bCs/>
          <w:lang w:val="es-MX"/>
        </w:rPr>
        <w:lastRenderedPageBreak/>
        <w:t>Vista Lateral Izquierda:</w:t>
      </w:r>
    </w:p>
    <w:p w14:paraId="18227CAB" w14:textId="681A75CF" w:rsidR="00AF6587" w:rsidRDefault="00AF6587" w:rsidP="00170300">
      <w:pPr>
        <w:rPr>
          <w:b/>
          <w:bCs/>
          <w:lang w:val="es-MX"/>
        </w:rPr>
      </w:pPr>
      <w:r>
        <w:rPr>
          <w:b/>
          <w:bCs/>
          <w:noProof/>
          <w:lang w:val="es-MX"/>
        </w:rPr>
        <w:drawing>
          <wp:inline distT="0" distB="0" distL="0" distR="0" wp14:anchorId="1502F4FD" wp14:editId="67BD66B7">
            <wp:extent cx="5612130" cy="48933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8">
                      <a:extLst>
                        <a:ext uri="{28A0092B-C50C-407E-A947-70E740481C1C}">
                          <a14:useLocalDpi xmlns:a14="http://schemas.microsoft.com/office/drawing/2010/main" val="0"/>
                        </a:ext>
                      </a:extLst>
                    </a:blip>
                    <a:stretch>
                      <a:fillRect/>
                    </a:stretch>
                  </pic:blipFill>
                  <pic:spPr>
                    <a:xfrm>
                      <a:off x="0" y="0"/>
                      <a:ext cx="5612130" cy="4893310"/>
                    </a:xfrm>
                    <a:prstGeom prst="rect">
                      <a:avLst/>
                    </a:prstGeom>
                  </pic:spPr>
                </pic:pic>
              </a:graphicData>
            </a:graphic>
          </wp:inline>
        </w:drawing>
      </w:r>
    </w:p>
    <w:p w14:paraId="5A2685A7" w14:textId="1FF3101A" w:rsidR="00AF6587" w:rsidRDefault="00AF6587" w:rsidP="00170300">
      <w:pPr>
        <w:rPr>
          <w:b/>
          <w:bCs/>
          <w:lang w:val="es-MX"/>
        </w:rPr>
      </w:pPr>
    </w:p>
    <w:p w14:paraId="4ABD694C" w14:textId="5F7D56C2" w:rsidR="00AF6587" w:rsidRDefault="00AF6587" w:rsidP="00170300">
      <w:pPr>
        <w:rPr>
          <w:b/>
          <w:bCs/>
          <w:lang w:val="es-MX"/>
        </w:rPr>
      </w:pPr>
    </w:p>
    <w:p w14:paraId="66763B9F" w14:textId="60DA3939" w:rsidR="00AF6587" w:rsidRDefault="00AF6587" w:rsidP="00170300">
      <w:pPr>
        <w:rPr>
          <w:b/>
          <w:bCs/>
          <w:lang w:val="es-MX"/>
        </w:rPr>
      </w:pPr>
    </w:p>
    <w:p w14:paraId="2ED22037" w14:textId="4E2AB605" w:rsidR="00AF6587" w:rsidRDefault="00AF6587" w:rsidP="00170300">
      <w:pPr>
        <w:rPr>
          <w:b/>
          <w:bCs/>
          <w:lang w:val="es-MX"/>
        </w:rPr>
      </w:pPr>
    </w:p>
    <w:p w14:paraId="5795C810" w14:textId="2828FD62" w:rsidR="00AF6587" w:rsidRDefault="00AF6587" w:rsidP="00170300">
      <w:pPr>
        <w:rPr>
          <w:b/>
          <w:bCs/>
          <w:lang w:val="es-MX"/>
        </w:rPr>
      </w:pPr>
    </w:p>
    <w:p w14:paraId="478D5DD6" w14:textId="1555AE4A" w:rsidR="00AF6587" w:rsidRDefault="00AF6587" w:rsidP="00170300">
      <w:pPr>
        <w:rPr>
          <w:b/>
          <w:bCs/>
          <w:lang w:val="es-MX"/>
        </w:rPr>
      </w:pPr>
    </w:p>
    <w:p w14:paraId="130C14AB" w14:textId="5181980C" w:rsidR="00AF6587" w:rsidRDefault="00AF6587" w:rsidP="00170300">
      <w:pPr>
        <w:rPr>
          <w:b/>
          <w:bCs/>
          <w:lang w:val="es-MX"/>
        </w:rPr>
      </w:pPr>
    </w:p>
    <w:p w14:paraId="73B2D97A" w14:textId="2F4E0459" w:rsidR="00AF6587" w:rsidRDefault="00AF6587" w:rsidP="00170300">
      <w:pPr>
        <w:rPr>
          <w:b/>
          <w:bCs/>
          <w:lang w:val="es-MX"/>
        </w:rPr>
      </w:pPr>
    </w:p>
    <w:p w14:paraId="5F099AE1" w14:textId="0E878DB2" w:rsidR="00AF6587" w:rsidRDefault="00AF6587" w:rsidP="00170300">
      <w:pPr>
        <w:rPr>
          <w:b/>
          <w:bCs/>
          <w:lang w:val="es-MX"/>
        </w:rPr>
      </w:pPr>
    </w:p>
    <w:p w14:paraId="07AFE28A" w14:textId="70A78819" w:rsidR="00AF6587" w:rsidRDefault="00AF6587" w:rsidP="00170300">
      <w:pPr>
        <w:rPr>
          <w:b/>
          <w:bCs/>
          <w:lang w:val="es-MX"/>
        </w:rPr>
      </w:pPr>
    </w:p>
    <w:p w14:paraId="661D2B7A" w14:textId="20D188FF" w:rsidR="00AF6587" w:rsidRDefault="00AF6587" w:rsidP="00170300">
      <w:pPr>
        <w:rPr>
          <w:b/>
          <w:bCs/>
          <w:lang w:val="es-MX"/>
        </w:rPr>
      </w:pPr>
      <w:r>
        <w:rPr>
          <w:b/>
          <w:bCs/>
          <w:lang w:val="es-MX"/>
        </w:rPr>
        <w:lastRenderedPageBreak/>
        <w:t>Vista Lateral Derecha:</w:t>
      </w:r>
    </w:p>
    <w:p w14:paraId="218162AC" w14:textId="00E7576B" w:rsidR="00AF6587" w:rsidRDefault="00AF6587" w:rsidP="00170300">
      <w:pPr>
        <w:rPr>
          <w:b/>
          <w:bCs/>
          <w:lang w:val="es-MX"/>
        </w:rPr>
      </w:pPr>
      <w:r>
        <w:rPr>
          <w:b/>
          <w:bCs/>
          <w:noProof/>
          <w:lang w:val="es-MX"/>
        </w:rPr>
        <w:drawing>
          <wp:inline distT="0" distB="0" distL="0" distR="0" wp14:anchorId="5D4C4741" wp14:editId="49D30291">
            <wp:extent cx="5919537" cy="4758134"/>
            <wp:effectExtent l="0" t="0" r="508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9">
                      <a:extLst>
                        <a:ext uri="{28A0092B-C50C-407E-A947-70E740481C1C}">
                          <a14:useLocalDpi xmlns:a14="http://schemas.microsoft.com/office/drawing/2010/main" val="0"/>
                        </a:ext>
                      </a:extLst>
                    </a:blip>
                    <a:stretch>
                      <a:fillRect/>
                    </a:stretch>
                  </pic:blipFill>
                  <pic:spPr>
                    <a:xfrm>
                      <a:off x="0" y="0"/>
                      <a:ext cx="5920845" cy="4759185"/>
                    </a:xfrm>
                    <a:prstGeom prst="rect">
                      <a:avLst/>
                    </a:prstGeom>
                  </pic:spPr>
                </pic:pic>
              </a:graphicData>
            </a:graphic>
          </wp:inline>
        </w:drawing>
      </w:r>
    </w:p>
    <w:p w14:paraId="4611419E" w14:textId="2422BD9F" w:rsidR="00AF6587" w:rsidRDefault="00AF6587" w:rsidP="00170300">
      <w:pPr>
        <w:rPr>
          <w:b/>
          <w:bCs/>
          <w:lang w:val="es-MX"/>
        </w:rPr>
      </w:pPr>
    </w:p>
    <w:p w14:paraId="63D1528E" w14:textId="7058EA99" w:rsidR="00AF6587" w:rsidRDefault="00AF6587" w:rsidP="00170300">
      <w:pPr>
        <w:rPr>
          <w:b/>
          <w:bCs/>
          <w:lang w:val="es-MX"/>
        </w:rPr>
      </w:pPr>
    </w:p>
    <w:p w14:paraId="1E2CE7B2" w14:textId="3BC151BC" w:rsidR="00AF6587" w:rsidRDefault="00AF6587" w:rsidP="00170300">
      <w:pPr>
        <w:rPr>
          <w:b/>
          <w:bCs/>
          <w:lang w:val="es-MX"/>
        </w:rPr>
      </w:pPr>
    </w:p>
    <w:p w14:paraId="02696A60" w14:textId="21228685" w:rsidR="00AF6587" w:rsidRDefault="00AF6587" w:rsidP="00170300">
      <w:pPr>
        <w:rPr>
          <w:b/>
          <w:bCs/>
          <w:lang w:val="es-MX"/>
        </w:rPr>
      </w:pPr>
    </w:p>
    <w:p w14:paraId="448F6526" w14:textId="4C284290" w:rsidR="00AF6587" w:rsidRDefault="00AF6587" w:rsidP="00170300">
      <w:pPr>
        <w:rPr>
          <w:b/>
          <w:bCs/>
          <w:lang w:val="es-MX"/>
        </w:rPr>
      </w:pPr>
    </w:p>
    <w:p w14:paraId="3F8E6D66" w14:textId="5607A8C9" w:rsidR="00AF6587" w:rsidRDefault="00AF6587" w:rsidP="00170300">
      <w:pPr>
        <w:rPr>
          <w:b/>
          <w:bCs/>
          <w:lang w:val="es-MX"/>
        </w:rPr>
      </w:pPr>
    </w:p>
    <w:p w14:paraId="7EE312D6" w14:textId="6856AA8E" w:rsidR="00AF6587" w:rsidRDefault="00AF6587" w:rsidP="00170300">
      <w:pPr>
        <w:rPr>
          <w:b/>
          <w:bCs/>
          <w:lang w:val="es-MX"/>
        </w:rPr>
      </w:pPr>
    </w:p>
    <w:p w14:paraId="5FD9EB84" w14:textId="462D104D" w:rsidR="00AF6587" w:rsidRDefault="00AF6587" w:rsidP="00170300">
      <w:pPr>
        <w:rPr>
          <w:b/>
          <w:bCs/>
          <w:lang w:val="es-MX"/>
        </w:rPr>
      </w:pPr>
    </w:p>
    <w:p w14:paraId="49D742A6" w14:textId="6224AAA0" w:rsidR="00AF6587" w:rsidRDefault="00AF6587" w:rsidP="00170300">
      <w:pPr>
        <w:rPr>
          <w:b/>
          <w:bCs/>
          <w:lang w:val="es-MX"/>
        </w:rPr>
      </w:pPr>
    </w:p>
    <w:p w14:paraId="33B2B18A" w14:textId="6951C6CF" w:rsidR="00AF6587" w:rsidRDefault="00AF6587" w:rsidP="00170300">
      <w:pPr>
        <w:rPr>
          <w:b/>
          <w:bCs/>
          <w:lang w:val="es-MX"/>
        </w:rPr>
      </w:pPr>
    </w:p>
    <w:p w14:paraId="0144DE93" w14:textId="4A1B6C0B" w:rsidR="00AF6587" w:rsidRDefault="00AF6587" w:rsidP="00170300">
      <w:pPr>
        <w:rPr>
          <w:b/>
          <w:bCs/>
          <w:lang w:val="es-MX"/>
        </w:rPr>
      </w:pPr>
    </w:p>
    <w:p w14:paraId="3E189AFB" w14:textId="2C799D9F" w:rsidR="00AF6587" w:rsidRDefault="00AF6587" w:rsidP="00170300">
      <w:pPr>
        <w:rPr>
          <w:b/>
          <w:bCs/>
          <w:lang w:val="es-MX"/>
        </w:rPr>
      </w:pPr>
      <w:r>
        <w:rPr>
          <w:b/>
          <w:bCs/>
          <w:lang w:val="es-MX"/>
        </w:rPr>
        <w:lastRenderedPageBreak/>
        <w:t>Vista Trasera:</w:t>
      </w:r>
    </w:p>
    <w:p w14:paraId="50A0A6A4" w14:textId="20070FC0" w:rsidR="00AF6587" w:rsidRDefault="00AF6587" w:rsidP="00170300">
      <w:pPr>
        <w:rPr>
          <w:b/>
          <w:bCs/>
          <w:lang w:val="es-MX"/>
        </w:rPr>
      </w:pPr>
      <w:r>
        <w:rPr>
          <w:b/>
          <w:bCs/>
          <w:noProof/>
          <w:lang w:val="es-MX"/>
        </w:rPr>
        <w:drawing>
          <wp:inline distT="0" distB="0" distL="0" distR="0" wp14:anchorId="7268616A" wp14:editId="1DB9A54C">
            <wp:extent cx="5895474" cy="4722116"/>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0">
                      <a:extLst>
                        <a:ext uri="{28A0092B-C50C-407E-A947-70E740481C1C}">
                          <a14:useLocalDpi xmlns:a14="http://schemas.microsoft.com/office/drawing/2010/main" val="0"/>
                        </a:ext>
                      </a:extLst>
                    </a:blip>
                    <a:stretch>
                      <a:fillRect/>
                    </a:stretch>
                  </pic:blipFill>
                  <pic:spPr>
                    <a:xfrm>
                      <a:off x="0" y="0"/>
                      <a:ext cx="5896890" cy="4723250"/>
                    </a:xfrm>
                    <a:prstGeom prst="rect">
                      <a:avLst/>
                    </a:prstGeom>
                  </pic:spPr>
                </pic:pic>
              </a:graphicData>
            </a:graphic>
          </wp:inline>
        </w:drawing>
      </w:r>
    </w:p>
    <w:p w14:paraId="49F3F3B8" w14:textId="4F97A0F3" w:rsidR="00AF6587" w:rsidRDefault="00AF6587" w:rsidP="00170300">
      <w:pPr>
        <w:rPr>
          <w:b/>
          <w:bCs/>
          <w:lang w:val="es-MX"/>
        </w:rPr>
      </w:pPr>
    </w:p>
    <w:p w14:paraId="07066159" w14:textId="76071E09" w:rsidR="00AF6587" w:rsidRDefault="00AF6587" w:rsidP="00170300">
      <w:pPr>
        <w:rPr>
          <w:b/>
          <w:bCs/>
          <w:lang w:val="es-MX"/>
        </w:rPr>
      </w:pPr>
    </w:p>
    <w:p w14:paraId="0A183FC6" w14:textId="5F53562F" w:rsidR="00AF6587" w:rsidRDefault="00AF6587" w:rsidP="00170300">
      <w:pPr>
        <w:rPr>
          <w:b/>
          <w:bCs/>
          <w:lang w:val="es-MX"/>
        </w:rPr>
      </w:pPr>
    </w:p>
    <w:p w14:paraId="1B1E3F50" w14:textId="726FABAA" w:rsidR="00AF6587" w:rsidRDefault="00AF6587" w:rsidP="00170300">
      <w:pPr>
        <w:rPr>
          <w:b/>
          <w:bCs/>
          <w:lang w:val="es-MX"/>
        </w:rPr>
      </w:pPr>
    </w:p>
    <w:p w14:paraId="41197D29" w14:textId="09E37706" w:rsidR="00AF6587" w:rsidRDefault="00AF6587" w:rsidP="00170300">
      <w:pPr>
        <w:rPr>
          <w:b/>
          <w:bCs/>
          <w:lang w:val="es-MX"/>
        </w:rPr>
      </w:pPr>
    </w:p>
    <w:p w14:paraId="7659CE95" w14:textId="6E572D2D" w:rsidR="00AF6587" w:rsidRDefault="00AF6587" w:rsidP="00170300">
      <w:pPr>
        <w:rPr>
          <w:b/>
          <w:bCs/>
          <w:lang w:val="es-MX"/>
        </w:rPr>
      </w:pPr>
    </w:p>
    <w:p w14:paraId="216D0BB7" w14:textId="6F672266" w:rsidR="00AF6587" w:rsidRDefault="00AF6587" w:rsidP="00170300">
      <w:pPr>
        <w:rPr>
          <w:b/>
          <w:bCs/>
          <w:lang w:val="es-MX"/>
        </w:rPr>
      </w:pPr>
    </w:p>
    <w:p w14:paraId="629FA8BA" w14:textId="2218C336" w:rsidR="00AF6587" w:rsidRDefault="00AF6587" w:rsidP="00170300">
      <w:pPr>
        <w:rPr>
          <w:b/>
          <w:bCs/>
          <w:lang w:val="es-MX"/>
        </w:rPr>
      </w:pPr>
    </w:p>
    <w:p w14:paraId="2B05A7B7" w14:textId="12FFDAB2" w:rsidR="00AF6587" w:rsidRDefault="00AF6587" w:rsidP="00170300">
      <w:pPr>
        <w:rPr>
          <w:b/>
          <w:bCs/>
          <w:lang w:val="es-MX"/>
        </w:rPr>
      </w:pPr>
    </w:p>
    <w:p w14:paraId="7C758F84" w14:textId="450FA547" w:rsidR="00AF6587" w:rsidRDefault="00AF6587" w:rsidP="00170300">
      <w:pPr>
        <w:rPr>
          <w:b/>
          <w:bCs/>
          <w:lang w:val="es-MX"/>
        </w:rPr>
      </w:pPr>
    </w:p>
    <w:p w14:paraId="0444650C" w14:textId="4EE51F14" w:rsidR="00AF6587" w:rsidRDefault="00AF6587" w:rsidP="00170300">
      <w:pPr>
        <w:rPr>
          <w:b/>
          <w:bCs/>
          <w:lang w:val="es-MX"/>
        </w:rPr>
      </w:pPr>
    </w:p>
    <w:p w14:paraId="46E61210" w14:textId="4ACD7FCA" w:rsidR="00AF6587" w:rsidRDefault="00AF6587" w:rsidP="00AF6587">
      <w:pPr>
        <w:jc w:val="center"/>
        <w:rPr>
          <w:b/>
          <w:bCs/>
          <w:lang w:val="es-MX"/>
        </w:rPr>
      </w:pPr>
      <w:r>
        <w:rPr>
          <w:b/>
          <w:bCs/>
          <w:lang w:val="es-MX"/>
        </w:rPr>
        <w:lastRenderedPageBreak/>
        <w:t xml:space="preserve">Texturizado y </w:t>
      </w:r>
      <w:proofErr w:type="spellStart"/>
      <w:r>
        <w:rPr>
          <w:b/>
          <w:bCs/>
          <w:lang w:val="es-MX"/>
        </w:rPr>
        <w:t>Uvs</w:t>
      </w:r>
      <w:proofErr w:type="spellEnd"/>
    </w:p>
    <w:p w14:paraId="5BBF49AE" w14:textId="2BFE6C96" w:rsidR="00AF6587" w:rsidRPr="003E7B7B" w:rsidRDefault="00AF6587" w:rsidP="00AF6587">
      <w:pPr>
        <w:rPr>
          <w:lang w:val="es-MX"/>
        </w:rPr>
      </w:pPr>
      <w:r w:rsidRPr="003E7B7B">
        <w:rPr>
          <w:lang w:val="es-MX"/>
        </w:rPr>
        <w:t>Para pintar el personaje, se realizó tres procesos que se explicaran a continuación:</w:t>
      </w:r>
    </w:p>
    <w:p w14:paraId="29BFCB00" w14:textId="17FE3795" w:rsidR="00AF6587" w:rsidRDefault="00AF6587" w:rsidP="00AF6587">
      <w:pPr>
        <w:rPr>
          <w:b/>
          <w:bCs/>
          <w:lang w:val="es-MX"/>
        </w:rPr>
      </w:pPr>
      <w:r w:rsidRPr="00AF6587">
        <w:rPr>
          <w:noProof/>
          <w:lang w:val="es-MX"/>
        </w:rPr>
        <mc:AlternateContent>
          <mc:Choice Requires="wps">
            <w:drawing>
              <wp:anchor distT="45720" distB="45720" distL="114300" distR="114300" simplePos="0" relativeHeight="251659264" behindDoc="0" locked="0" layoutInCell="1" allowOverlap="1" wp14:anchorId="50154D62" wp14:editId="6765CA78">
                <wp:simplePos x="0" y="0"/>
                <wp:positionH relativeFrom="column">
                  <wp:posOffset>2863565</wp:posOffset>
                </wp:positionH>
                <wp:positionV relativeFrom="paragraph">
                  <wp:posOffset>285563</wp:posOffset>
                </wp:positionV>
                <wp:extent cx="3124667" cy="2125980"/>
                <wp:effectExtent l="0" t="0" r="19050" b="2667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667" cy="2125980"/>
                        </a:xfrm>
                        <a:prstGeom prst="rect">
                          <a:avLst/>
                        </a:prstGeom>
                        <a:solidFill>
                          <a:srgbClr val="FFFFFF"/>
                        </a:solidFill>
                        <a:ln w="9525">
                          <a:solidFill>
                            <a:srgbClr val="000000"/>
                          </a:solidFill>
                          <a:miter lim="800000"/>
                          <a:headEnd/>
                          <a:tailEnd/>
                        </a:ln>
                      </wps:spPr>
                      <wps:txbx>
                        <w:txbxContent>
                          <w:p w14:paraId="29B1B6A4" w14:textId="6A7A36CA" w:rsidR="00AF6587" w:rsidRDefault="00AF6587">
                            <w:r>
                              <w:t xml:space="preserve">Para este proceso basta con seleccionar </w:t>
                            </w:r>
                            <w:r w:rsidR="003E7B7B">
                              <w:t>la geometría, seleccionamos la figura de material, lo creamos y asignamos un nombre</w:t>
                            </w:r>
                          </w:p>
                          <w:p w14:paraId="6D94DB57" w14:textId="09132128" w:rsidR="003E7B7B" w:rsidRDefault="003E7B7B">
                            <w:r>
                              <w:t>Después de crear el material, podemos cambiar el color y aspecto como metálico, vidrio u opaco</w:t>
                            </w:r>
                          </w:p>
                          <w:p w14:paraId="3DEBA3B1" w14:textId="193E275E" w:rsidR="003E7B7B" w:rsidRDefault="003E7B7B">
                            <w:r>
                              <w:t>Este proceso lo realice en varias piezas de mi personaje, ya que eran figuras simples como una rosca o un plano.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154D62" id="_x0000_t202" coordsize="21600,21600" o:spt="202" path="m,l,21600r21600,l21600,xe">
                <v:stroke joinstyle="miter"/>
                <v:path gradientshapeok="t" o:connecttype="rect"/>
              </v:shapetype>
              <v:shape id="Cuadro de texto 2" o:spid="_x0000_s1026" type="#_x0000_t202" style="position:absolute;margin-left:225.5pt;margin-top:22.5pt;width:246.05pt;height:167.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">
                <v:textbox>
                  <w:txbxContent>
                    <w:p w14:paraId="29B1B6A4" w14:textId="6A7A36CA" w:rsidR="00AF6587" w:rsidRDefault="00AF6587">
                      <w:r>
                        <w:t xml:space="preserve">Para este proceso basta con seleccionar </w:t>
                      </w:r>
                      <w:r w:rsidR="003E7B7B">
                        <w:t>la geometría, seleccionamos la figura de material, lo creamos y asignamos un nombre</w:t>
                      </w:r>
                    </w:p>
                    <w:p w14:paraId="6D94DB57" w14:textId="09132128" w:rsidR="003E7B7B" w:rsidRDefault="003E7B7B">
                      <w:r>
                        <w:t>Después de crear el material, podemos cambiar el color y aspecto como metálico, vidrio u opaco</w:t>
                      </w:r>
                    </w:p>
                    <w:p w14:paraId="3DEBA3B1" w14:textId="193E275E" w:rsidR="003E7B7B" w:rsidRDefault="003E7B7B">
                      <w:r>
                        <w:t>Este proceso lo realice en varias piezas de mi personaje, ya que eran figuras simples como una rosca o un plano.</w:t>
                      </w:r>
                    </w:p>
                  </w:txbxContent>
                </v:textbox>
              </v:shape>
            </w:pict>
          </mc:Fallback>
        </mc:AlternateContent>
      </w:r>
      <w:r>
        <w:rPr>
          <w:b/>
          <w:bCs/>
          <w:lang w:val="es-MX"/>
        </w:rPr>
        <w:t>Creando materiales directamente a la geometría:</w:t>
      </w:r>
    </w:p>
    <w:p w14:paraId="0965A120" w14:textId="0078EF4F" w:rsidR="00AF6587" w:rsidRDefault="00AF6587" w:rsidP="00AF6587">
      <w:pPr>
        <w:rPr>
          <w:lang w:val="es-MX"/>
        </w:rPr>
      </w:pPr>
      <w:r w:rsidRPr="00AF6587">
        <w:rPr>
          <w:lang w:val="es-MX"/>
        </w:rPr>
        <w:drawing>
          <wp:inline distT="0" distB="0" distL="0" distR="0" wp14:anchorId="15CFAFEC" wp14:editId="5432CC72">
            <wp:extent cx="2754823" cy="2126120"/>
            <wp:effectExtent l="0" t="0" r="762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5609" cy="2134444"/>
                    </a:xfrm>
                    <a:prstGeom prst="rect">
                      <a:avLst/>
                    </a:prstGeom>
                  </pic:spPr>
                </pic:pic>
              </a:graphicData>
            </a:graphic>
          </wp:inline>
        </w:drawing>
      </w:r>
    </w:p>
    <w:p w14:paraId="0D5CCFCC" w14:textId="3C9C7656" w:rsidR="003E7B7B" w:rsidRDefault="003E7B7B" w:rsidP="00AF6587">
      <w:pPr>
        <w:rPr>
          <w:lang w:val="es-MX"/>
        </w:rPr>
      </w:pPr>
    </w:p>
    <w:p w14:paraId="5974A80B" w14:textId="162B90D8" w:rsidR="003E7B7B" w:rsidRDefault="003E7B7B" w:rsidP="00AF6587">
      <w:pPr>
        <w:rPr>
          <w:b/>
          <w:bCs/>
          <w:lang w:val="es-MX"/>
        </w:rPr>
      </w:pPr>
      <w:r w:rsidRPr="00AF6587">
        <w:rPr>
          <w:noProof/>
          <w:lang w:val="es-MX"/>
        </w:rPr>
        <mc:AlternateContent>
          <mc:Choice Requires="wps">
            <w:drawing>
              <wp:anchor distT="45720" distB="45720" distL="114300" distR="114300" simplePos="0" relativeHeight="251661312" behindDoc="0" locked="0" layoutInCell="1" allowOverlap="1" wp14:anchorId="6B7F37FE" wp14:editId="23808E0F">
                <wp:simplePos x="0" y="0"/>
                <wp:positionH relativeFrom="column">
                  <wp:posOffset>2857956</wp:posOffset>
                </wp:positionH>
                <wp:positionV relativeFrom="paragraph">
                  <wp:posOffset>287265</wp:posOffset>
                </wp:positionV>
                <wp:extent cx="3124667" cy="1993900"/>
                <wp:effectExtent l="0" t="0" r="19050" b="2540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667" cy="1993900"/>
                        </a:xfrm>
                        <a:prstGeom prst="rect">
                          <a:avLst/>
                        </a:prstGeom>
                        <a:solidFill>
                          <a:srgbClr val="FFFFFF"/>
                        </a:solidFill>
                        <a:ln w="9525">
                          <a:solidFill>
                            <a:srgbClr val="000000"/>
                          </a:solidFill>
                          <a:miter lim="800000"/>
                          <a:headEnd/>
                          <a:tailEnd/>
                        </a:ln>
                      </wps:spPr>
                      <wps:txbx>
                        <w:txbxContent>
                          <w:p w14:paraId="5FFFC353" w14:textId="39A8C736" w:rsidR="003E7B7B" w:rsidRDefault="003E7B7B" w:rsidP="003E7B7B">
                            <w:pPr>
                              <w:rPr>
                                <w:lang w:val="es-MX"/>
                              </w:rPr>
                            </w:pPr>
                            <w:r>
                              <w:rPr>
                                <w:lang w:val="es-MX"/>
                              </w:rPr>
                              <w:t>Para este caso, se crea un material principal en una sola geometría, luego en la misma geometría, seleccionando las caras que queremos pintar, asignamos otro material, de esta manera se puede pintar una misma geometría con diferentes colores.</w:t>
                            </w:r>
                          </w:p>
                          <w:p w14:paraId="1AEF3BA2" w14:textId="54C7D570" w:rsidR="003E7B7B" w:rsidRPr="003E7B7B" w:rsidRDefault="003E7B7B" w:rsidP="003E7B7B">
                            <w:pPr>
                              <w:rPr>
                                <w:lang w:val="es-MX"/>
                              </w:rPr>
                            </w:pPr>
                            <w:r>
                              <w:rPr>
                                <w:lang w:val="es-MX"/>
                              </w:rPr>
                              <w:t>Este método lo use en varias partes, una de ellas fue en los ojos para pintar la parte interna del ojo.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F37FE" id="_x0000_s1027" type="#_x0000_t202" style="position:absolute;margin-left:225.05pt;margin-top:22.6pt;width:246.05pt;height:157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">
                <v:textbox>
                  <w:txbxContent>
                    <w:p w14:paraId="5FFFC353" w14:textId="39A8C736" w:rsidR="003E7B7B" w:rsidRDefault="003E7B7B" w:rsidP="003E7B7B">
                      <w:pPr>
                        <w:rPr>
                          <w:lang w:val="es-MX"/>
                        </w:rPr>
                      </w:pPr>
                      <w:r>
                        <w:rPr>
                          <w:lang w:val="es-MX"/>
                        </w:rPr>
                        <w:t>Para este caso, se crea un material principal en una sola geometría, luego en la misma geometría, seleccionando las caras que queremos pintar, asignamos otro material, de esta manera se puede pintar una misma geometría con diferentes colores.</w:t>
                      </w:r>
                    </w:p>
                    <w:p w14:paraId="1AEF3BA2" w14:textId="54C7D570" w:rsidR="003E7B7B" w:rsidRPr="003E7B7B" w:rsidRDefault="003E7B7B" w:rsidP="003E7B7B">
                      <w:pPr>
                        <w:rPr>
                          <w:lang w:val="es-MX"/>
                        </w:rPr>
                      </w:pPr>
                      <w:r>
                        <w:rPr>
                          <w:lang w:val="es-MX"/>
                        </w:rPr>
                        <w:t>Este método lo use en varias partes, una de ellas fue en los ojos para pintar la parte interna del ojo.</w:t>
                      </w:r>
                    </w:p>
                  </w:txbxContent>
                </v:textbox>
              </v:shape>
            </w:pict>
          </mc:Fallback>
        </mc:AlternateContent>
      </w:r>
      <w:r w:rsidRPr="003E7B7B">
        <w:rPr>
          <w:b/>
          <w:bCs/>
          <w:lang w:val="es-MX"/>
        </w:rPr>
        <w:t>Asignando un material más a uno ya existente:</w:t>
      </w:r>
    </w:p>
    <w:p w14:paraId="667C7F68" w14:textId="5BB0DD4A" w:rsidR="003E7B7B" w:rsidRDefault="003E7B7B" w:rsidP="00AF6587">
      <w:pPr>
        <w:rPr>
          <w:lang w:val="es-MX"/>
        </w:rPr>
      </w:pPr>
      <w:r w:rsidRPr="003E7B7B">
        <w:rPr>
          <w:lang w:val="es-MX"/>
        </w:rPr>
        <w:drawing>
          <wp:inline distT="0" distB="0" distL="0" distR="0" wp14:anchorId="60FACC45" wp14:editId="76BD4624">
            <wp:extent cx="2754630" cy="1994442"/>
            <wp:effectExtent l="0" t="0" r="762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5022" cy="2001966"/>
                    </a:xfrm>
                    <a:prstGeom prst="rect">
                      <a:avLst/>
                    </a:prstGeom>
                  </pic:spPr>
                </pic:pic>
              </a:graphicData>
            </a:graphic>
          </wp:inline>
        </w:drawing>
      </w:r>
    </w:p>
    <w:p w14:paraId="264EE2FF" w14:textId="15A1E983" w:rsidR="003E7B7B" w:rsidRDefault="003E7B7B" w:rsidP="00AF6587">
      <w:pPr>
        <w:rPr>
          <w:b/>
          <w:bCs/>
          <w:lang w:val="es-MX"/>
        </w:rPr>
      </w:pPr>
      <w:r w:rsidRPr="00AF6587">
        <w:rPr>
          <w:noProof/>
          <w:lang w:val="es-MX"/>
        </w:rPr>
        <mc:AlternateContent>
          <mc:Choice Requires="wps">
            <w:drawing>
              <wp:anchor distT="45720" distB="45720" distL="114300" distR="114300" simplePos="0" relativeHeight="251663360" behindDoc="0" locked="0" layoutInCell="1" allowOverlap="1" wp14:anchorId="696E16DD" wp14:editId="244A66CC">
                <wp:simplePos x="0" y="0"/>
                <wp:positionH relativeFrom="column">
                  <wp:posOffset>2857956</wp:posOffset>
                </wp:positionH>
                <wp:positionV relativeFrom="paragraph">
                  <wp:posOffset>286345</wp:posOffset>
                </wp:positionV>
                <wp:extent cx="3124200" cy="2136775"/>
                <wp:effectExtent l="0" t="0" r="19050" b="15875"/>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2136775"/>
                        </a:xfrm>
                        <a:prstGeom prst="rect">
                          <a:avLst/>
                        </a:prstGeom>
                        <a:solidFill>
                          <a:srgbClr val="FFFFFF"/>
                        </a:solidFill>
                        <a:ln w="9525">
                          <a:solidFill>
                            <a:srgbClr val="000000"/>
                          </a:solidFill>
                          <a:miter lim="800000"/>
                          <a:headEnd/>
                          <a:tailEnd/>
                        </a:ln>
                      </wps:spPr>
                      <wps:txbx>
                        <w:txbxContent>
                          <w:p w14:paraId="45302963" w14:textId="0F92AD0C" w:rsidR="003E7B7B" w:rsidRDefault="003E7B7B" w:rsidP="003E7B7B">
                            <w:pPr>
                              <w:rPr>
                                <w:lang w:val="es-MX"/>
                              </w:rPr>
                            </w:pPr>
                            <w:r>
                              <w:rPr>
                                <w:lang w:val="es-MX"/>
                              </w:rPr>
                              <w:t xml:space="preserve">Esta fue la parte </w:t>
                            </w:r>
                            <w:r w:rsidR="00293EEF">
                              <w:rPr>
                                <w:lang w:val="es-MX"/>
                              </w:rPr>
                              <w:t>más</w:t>
                            </w:r>
                            <w:r>
                              <w:rPr>
                                <w:lang w:val="es-MX"/>
                              </w:rPr>
                              <w:t xml:space="preserve"> difícil de </w:t>
                            </w:r>
                            <w:r w:rsidR="00293EEF">
                              <w:rPr>
                                <w:lang w:val="es-MX"/>
                              </w:rPr>
                              <w:t>comprender,</w:t>
                            </w:r>
                            <w:r>
                              <w:rPr>
                                <w:lang w:val="es-MX"/>
                              </w:rPr>
                              <w:t xml:space="preserve"> pero </w:t>
                            </w:r>
                            <w:r w:rsidR="00293EEF">
                              <w:rPr>
                                <w:lang w:val="es-MX"/>
                              </w:rPr>
                              <w:t xml:space="preserve">logre hacerlo al final. Consiste en tomar la geometría, marcar un corte y abrirla en un plano 2D, esto genera un mapa total de la geometría, lo que permite pintar el modelado mas fácilmente, este mapa se puede exportar a un software diferente para lograr texturizados mas realistas o se puede pintar directamente en </w:t>
                            </w:r>
                            <w:proofErr w:type="spellStart"/>
                            <w:r w:rsidR="00293EEF">
                              <w:rPr>
                                <w:lang w:val="es-MX"/>
                              </w:rPr>
                              <w:t>Blender</w:t>
                            </w:r>
                            <w:proofErr w:type="spellEnd"/>
                            <w:r w:rsidR="00293EEF">
                              <w:rPr>
                                <w:lang w:val="es-MX"/>
                              </w:rPr>
                              <w:t>.</w:t>
                            </w:r>
                          </w:p>
                          <w:p w14:paraId="09056055" w14:textId="70DA8BA2" w:rsidR="00293EEF" w:rsidRPr="003E7B7B" w:rsidRDefault="00293EEF" w:rsidP="003E7B7B">
                            <w:pPr>
                              <w:rPr>
                                <w:lang w:val="es-MX"/>
                              </w:rPr>
                            </w:pPr>
                            <w:r>
                              <w:rPr>
                                <w:lang w:val="es-MX"/>
                              </w:rPr>
                              <w:t>Esta técnica la aplique en el cuerpo, en el taparrabos y en los brazaletes.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E16DD" id="_x0000_s1028" type="#_x0000_t202" style="position:absolute;margin-left:225.05pt;margin-top:22.55pt;width:246pt;height:168.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">
                <v:textbox>
                  <w:txbxContent>
                    <w:p w14:paraId="45302963" w14:textId="0F92AD0C" w:rsidR="003E7B7B" w:rsidRDefault="003E7B7B" w:rsidP="003E7B7B">
                      <w:pPr>
                        <w:rPr>
                          <w:lang w:val="es-MX"/>
                        </w:rPr>
                      </w:pPr>
                      <w:r>
                        <w:rPr>
                          <w:lang w:val="es-MX"/>
                        </w:rPr>
                        <w:t xml:space="preserve">Esta fue la parte </w:t>
                      </w:r>
                      <w:r w:rsidR="00293EEF">
                        <w:rPr>
                          <w:lang w:val="es-MX"/>
                        </w:rPr>
                        <w:t>más</w:t>
                      </w:r>
                      <w:r>
                        <w:rPr>
                          <w:lang w:val="es-MX"/>
                        </w:rPr>
                        <w:t xml:space="preserve"> difícil de </w:t>
                      </w:r>
                      <w:r w:rsidR="00293EEF">
                        <w:rPr>
                          <w:lang w:val="es-MX"/>
                        </w:rPr>
                        <w:t>comprender,</w:t>
                      </w:r>
                      <w:r>
                        <w:rPr>
                          <w:lang w:val="es-MX"/>
                        </w:rPr>
                        <w:t xml:space="preserve"> pero </w:t>
                      </w:r>
                      <w:r w:rsidR="00293EEF">
                        <w:rPr>
                          <w:lang w:val="es-MX"/>
                        </w:rPr>
                        <w:t xml:space="preserve">logre hacerlo al final. Consiste en tomar la geometría, marcar un corte y abrirla en un plano 2D, esto genera un mapa total de la geometría, lo que permite pintar el modelado mas fácilmente, este mapa se puede exportar a un software diferente para lograr texturizados mas realistas o se puede pintar directamente en </w:t>
                      </w:r>
                      <w:proofErr w:type="spellStart"/>
                      <w:r w:rsidR="00293EEF">
                        <w:rPr>
                          <w:lang w:val="es-MX"/>
                        </w:rPr>
                        <w:t>Blender</w:t>
                      </w:r>
                      <w:proofErr w:type="spellEnd"/>
                      <w:r w:rsidR="00293EEF">
                        <w:rPr>
                          <w:lang w:val="es-MX"/>
                        </w:rPr>
                        <w:t>.</w:t>
                      </w:r>
                    </w:p>
                    <w:p w14:paraId="09056055" w14:textId="70DA8BA2" w:rsidR="00293EEF" w:rsidRPr="003E7B7B" w:rsidRDefault="00293EEF" w:rsidP="003E7B7B">
                      <w:pPr>
                        <w:rPr>
                          <w:lang w:val="es-MX"/>
                        </w:rPr>
                      </w:pPr>
                      <w:r>
                        <w:rPr>
                          <w:lang w:val="es-MX"/>
                        </w:rPr>
                        <w:t>Esta técnica la aplique en el cuerpo, en el taparrabos y en los brazaletes.</w:t>
                      </w:r>
                    </w:p>
                  </w:txbxContent>
                </v:textbox>
              </v:shape>
            </w:pict>
          </mc:Fallback>
        </mc:AlternateContent>
      </w:r>
      <w:r w:rsidRPr="003E7B7B">
        <w:rPr>
          <w:b/>
          <w:bCs/>
          <w:lang w:val="es-MX"/>
        </w:rPr>
        <w:t xml:space="preserve">Despliegue de </w:t>
      </w:r>
      <w:proofErr w:type="spellStart"/>
      <w:r w:rsidRPr="003E7B7B">
        <w:rPr>
          <w:b/>
          <w:bCs/>
          <w:lang w:val="es-MX"/>
        </w:rPr>
        <w:t>UVs</w:t>
      </w:r>
      <w:proofErr w:type="spellEnd"/>
      <w:r w:rsidRPr="003E7B7B">
        <w:rPr>
          <w:b/>
          <w:bCs/>
          <w:lang w:val="es-MX"/>
        </w:rPr>
        <w:t>:</w:t>
      </w:r>
    </w:p>
    <w:p w14:paraId="3DC69CFB" w14:textId="0B2BC3F6" w:rsidR="003E7B7B" w:rsidRDefault="003E7B7B" w:rsidP="00AF6587">
      <w:pPr>
        <w:rPr>
          <w:b/>
          <w:bCs/>
          <w:lang w:val="es-MX"/>
        </w:rPr>
      </w:pPr>
      <w:r w:rsidRPr="003E7B7B">
        <w:rPr>
          <w:b/>
          <w:bCs/>
          <w:lang w:val="es-MX"/>
        </w:rPr>
        <w:drawing>
          <wp:inline distT="0" distB="0" distL="0" distR="0" wp14:anchorId="25D7D829" wp14:editId="05B8C41E">
            <wp:extent cx="2730372" cy="21373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2014" cy="2177766"/>
                    </a:xfrm>
                    <a:prstGeom prst="rect">
                      <a:avLst/>
                    </a:prstGeom>
                  </pic:spPr>
                </pic:pic>
              </a:graphicData>
            </a:graphic>
          </wp:inline>
        </w:drawing>
      </w:r>
    </w:p>
    <w:p w14:paraId="29095C75" w14:textId="1D7BA58E" w:rsidR="00293EEF" w:rsidRDefault="00021172" w:rsidP="00021172">
      <w:pPr>
        <w:jc w:val="center"/>
        <w:rPr>
          <w:b/>
          <w:bCs/>
          <w:lang w:val="es-MX"/>
        </w:rPr>
      </w:pPr>
      <w:r>
        <w:rPr>
          <w:b/>
          <w:bCs/>
          <w:lang w:val="es-MX"/>
        </w:rPr>
        <w:lastRenderedPageBreak/>
        <w:t xml:space="preserve">Mapas de </w:t>
      </w:r>
      <w:proofErr w:type="spellStart"/>
      <w:r>
        <w:rPr>
          <w:b/>
          <w:bCs/>
          <w:lang w:val="es-MX"/>
        </w:rPr>
        <w:t>Uvs</w:t>
      </w:r>
      <w:proofErr w:type="spellEnd"/>
      <w:r>
        <w:rPr>
          <w:b/>
          <w:bCs/>
          <w:lang w:val="es-MX"/>
        </w:rPr>
        <w:t xml:space="preserve"> completos</w:t>
      </w:r>
    </w:p>
    <w:p w14:paraId="2B8AFE0C" w14:textId="40456312" w:rsidR="00021172" w:rsidRDefault="00021172" w:rsidP="00021172">
      <w:pPr>
        <w:rPr>
          <w:b/>
          <w:bCs/>
          <w:lang w:val="es-MX"/>
        </w:rPr>
      </w:pPr>
      <w:r w:rsidRPr="00021172">
        <w:rPr>
          <w:b/>
          <w:bCs/>
          <w:lang w:val="es-MX"/>
        </w:rPr>
        <w:drawing>
          <wp:inline distT="0" distB="0" distL="0" distR="0" wp14:anchorId="7054BEDF" wp14:editId="4B9C2507">
            <wp:extent cx="5612130" cy="36125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612515"/>
                    </a:xfrm>
                    <a:prstGeom prst="rect">
                      <a:avLst/>
                    </a:prstGeom>
                  </pic:spPr>
                </pic:pic>
              </a:graphicData>
            </a:graphic>
          </wp:inline>
        </w:drawing>
      </w:r>
    </w:p>
    <w:p w14:paraId="40F68819" w14:textId="782A8434" w:rsidR="00021172" w:rsidRDefault="00021172" w:rsidP="00021172">
      <w:pPr>
        <w:rPr>
          <w:b/>
          <w:bCs/>
          <w:lang w:val="es-MX"/>
        </w:rPr>
      </w:pPr>
      <w:r w:rsidRPr="00021172">
        <w:rPr>
          <w:b/>
          <w:bCs/>
          <w:lang w:val="es-MX"/>
        </w:rPr>
        <w:drawing>
          <wp:inline distT="0" distB="0" distL="0" distR="0" wp14:anchorId="065B3D0A" wp14:editId="06AEBA37">
            <wp:extent cx="5612130" cy="362458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624580"/>
                    </a:xfrm>
                    <a:prstGeom prst="rect">
                      <a:avLst/>
                    </a:prstGeom>
                  </pic:spPr>
                </pic:pic>
              </a:graphicData>
            </a:graphic>
          </wp:inline>
        </w:drawing>
      </w:r>
    </w:p>
    <w:p w14:paraId="121EAFE3" w14:textId="69710CE5" w:rsidR="00021172" w:rsidRDefault="00021172" w:rsidP="00021172">
      <w:pPr>
        <w:jc w:val="center"/>
        <w:rPr>
          <w:b/>
          <w:bCs/>
          <w:lang w:val="es-MX"/>
        </w:rPr>
      </w:pPr>
      <w:r w:rsidRPr="00021172">
        <w:rPr>
          <w:b/>
          <w:bCs/>
          <w:lang w:val="es-MX"/>
        </w:rPr>
        <w:lastRenderedPageBreak/>
        <w:drawing>
          <wp:inline distT="0" distB="0" distL="0" distR="0" wp14:anchorId="2E4F5AF3" wp14:editId="13B664EA">
            <wp:extent cx="4695416" cy="30171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2012" cy="3021354"/>
                    </a:xfrm>
                    <a:prstGeom prst="rect">
                      <a:avLst/>
                    </a:prstGeom>
                  </pic:spPr>
                </pic:pic>
              </a:graphicData>
            </a:graphic>
          </wp:inline>
        </w:drawing>
      </w:r>
    </w:p>
    <w:p w14:paraId="3108A348" w14:textId="7E7BEE69" w:rsidR="00021172" w:rsidRDefault="00021172" w:rsidP="00021172">
      <w:pPr>
        <w:rPr>
          <w:b/>
          <w:bCs/>
          <w:lang w:val="es-MX"/>
        </w:rPr>
      </w:pPr>
    </w:p>
    <w:p w14:paraId="73763F15" w14:textId="44D0C5BE" w:rsidR="00021172" w:rsidRDefault="00021172" w:rsidP="00021172">
      <w:pPr>
        <w:rPr>
          <w:lang w:val="es-MX"/>
        </w:rPr>
      </w:pPr>
      <w:r w:rsidRPr="00021172">
        <w:rPr>
          <w:lang w:val="es-MX"/>
        </w:rPr>
        <w:t>Por ahora eso es todo lo que tengo</w:t>
      </w:r>
      <w:r>
        <w:rPr>
          <w:lang w:val="es-MX"/>
        </w:rPr>
        <w:t>, a continuación, dejo unas imágenes de unos renders que realice de este modelo y también dejo unos donde fue todo el proceso de aprendizaje, no se si me sirvan para el juego, pero fue todo el proceso que pase para lograr este personaje:</w:t>
      </w:r>
    </w:p>
    <w:p w14:paraId="10B21EBF" w14:textId="77777777" w:rsidR="00021172" w:rsidRDefault="00021172" w:rsidP="00021172">
      <w:pPr>
        <w:jc w:val="center"/>
        <w:rPr>
          <w:lang w:val="es-MX"/>
        </w:rPr>
      </w:pPr>
      <w:r>
        <w:rPr>
          <w:noProof/>
          <w:lang w:val="es-MX"/>
        </w:rPr>
        <w:drawing>
          <wp:inline distT="0" distB="0" distL="0" distR="0" wp14:anchorId="585A0DF2" wp14:editId="307D9B49">
            <wp:extent cx="4145654" cy="4145654"/>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53368" cy="4153368"/>
                    </a:xfrm>
                    <a:prstGeom prst="rect">
                      <a:avLst/>
                    </a:prstGeom>
                  </pic:spPr>
                </pic:pic>
              </a:graphicData>
            </a:graphic>
          </wp:inline>
        </w:drawing>
      </w:r>
    </w:p>
    <w:p w14:paraId="1ACF1747" w14:textId="77777777" w:rsidR="00021172" w:rsidRDefault="00021172" w:rsidP="00021172">
      <w:pPr>
        <w:jc w:val="center"/>
        <w:rPr>
          <w:lang w:val="es-MX"/>
        </w:rPr>
      </w:pPr>
      <w:r>
        <w:rPr>
          <w:noProof/>
          <w:lang w:val="es-MX"/>
        </w:rPr>
        <w:lastRenderedPageBreak/>
        <w:drawing>
          <wp:inline distT="0" distB="0" distL="0" distR="0" wp14:anchorId="63E3F1CC" wp14:editId="50DB1CE0">
            <wp:extent cx="4018013" cy="4018013"/>
            <wp:effectExtent l="0" t="0" r="1905"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24721" cy="4024721"/>
                    </a:xfrm>
                    <a:prstGeom prst="rect">
                      <a:avLst/>
                    </a:prstGeom>
                  </pic:spPr>
                </pic:pic>
              </a:graphicData>
            </a:graphic>
          </wp:inline>
        </w:drawing>
      </w:r>
    </w:p>
    <w:p w14:paraId="183ED105" w14:textId="66C65137" w:rsidR="00021172" w:rsidRDefault="00021172" w:rsidP="00021172">
      <w:pPr>
        <w:jc w:val="center"/>
        <w:rPr>
          <w:lang w:val="es-MX"/>
        </w:rPr>
      </w:pPr>
      <w:r>
        <w:rPr>
          <w:noProof/>
          <w:lang w:val="es-MX"/>
        </w:rPr>
        <w:drawing>
          <wp:inline distT="0" distB="0" distL="0" distR="0" wp14:anchorId="2BA1697F" wp14:editId="627796E0">
            <wp:extent cx="3922228" cy="3922228"/>
            <wp:effectExtent l="0" t="0" r="254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36032" cy="3936032"/>
                    </a:xfrm>
                    <a:prstGeom prst="rect">
                      <a:avLst/>
                    </a:prstGeom>
                  </pic:spPr>
                </pic:pic>
              </a:graphicData>
            </a:graphic>
          </wp:inline>
        </w:drawing>
      </w:r>
    </w:p>
    <w:p w14:paraId="7697571C" w14:textId="77777777" w:rsidR="00021172" w:rsidRDefault="00021172" w:rsidP="00021172">
      <w:pPr>
        <w:jc w:val="center"/>
        <w:rPr>
          <w:lang w:val="es-MX"/>
        </w:rPr>
      </w:pPr>
      <w:r>
        <w:rPr>
          <w:noProof/>
          <w:lang w:val="es-MX"/>
        </w:rPr>
        <w:lastRenderedPageBreak/>
        <w:drawing>
          <wp:inline distT="0" distB="0" distL="0" distR="0" wp14:anchorId="6112062D" wp14:editId="43E41642">
            <wp:extent cx="3873500" cy="3873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77665" cy="3877665"/>
                    </a:xfrm>
                    <a:prstGeom prst="rect">
                      <a:avLst/>
                    </a:prstGeom>
                  </pic:spPr>
                </pic:pic>
              </a:graphicData>
            </a:graphic>
          </wp:inline>
        </w:drawing>
      </w:r>
    </w:p>
    <w:p w14:paraId="30A9D63C" w14:textId="77777777" w:rsidR="00021172" w:rsidRDefault="00021172" w:rsidP="00021172">
      <w:pPr>
        <w:jc w:val="center"/>
        <w:rPr>
          <w:lang w:val="es-MX"/>
        </w:rPr>
      </w:pPr>
      <w:r>
        <w:rPr>
          <w:noProof/>
          <w:lang w:val="es-MX"/>
        </w:rPr>
        <w:drawing>
          <wp:inline distT="0" distB="0" distL="0" distR="0" wp14:anchorId="1954FB21" wp14:editId="2D8E4552">
            <wp:extent cx="3993816" cy="3993816"/>
            <wp:effectExtent l="0" t="0" r="698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98465" cy="3998465"/>
                    </a:xfrm>
                    <a:prstGeom prst="rect">
                      <a:avLst/>
                    </a:prstGeom>
                  </pic:spPr>
                </pic:pic>
              </a:graphicData>
            </a:graphic>
          </wp:inline>
        </w:drawing>
      </w:r>
    </w:p>
    <w:p w14:paraId="612696BA" w14:textId="5AF2DF05" w:rsidR="00021172" w:rsidRDefault="00021172" w:rsidP="00021172">
      <w:pPr>
        <w:jc w:val="center"/>
        <w:rPr>
          <w:lang w:val="es-MX"/>
        </w:rPr>
      </w:pPr>
      <w:r>
        <w:rPr>
          <w:noProof/>
          <w:lang w:val="es-MX"/>
        </w:rPr>
        <w:lastRenderedPageBreak/>
        <w:drawing>
          <wp:inline distT="0" distB="0" distL="0" distR="0" wp14:anchorId="7F6EE56D" wp14:editId="33BFAA3E">
            <wp:extent cx="3609474" cy="6416733"/>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17895" cy="6431704"/>
                    </a:xfrm>
                    <a:prstGeom prst="rect">
                      <a:avLst/>
                    </a:prstGeom>
                  </pic:spPr>
                </pic:pic>
              </a:graphicData>
            </a:graphic>
          </wp:inline>
        </w:drawing>
      </w:r>
    </w:p>
    <w:p w14:paraId="32629C22" w14:textId="0EAB5165" w:rsidR="00021172" w:rsidRPr="004D746E" w:rsidRDefault="00021172" w:rsidP="00021172">
      <w:pPr>
        <w:rPr>
          <w:b/>
          <w:bCs/>
          <w:lang w:val="es-MX"/>
        </w:rPr>
      </w:pPr>
      <w:r w:rsidRPr="004D746E">
        <w:rPr>
          <w:b/>
          <w:bCs/>
          <w:lang w:val="es-MX"/>
        </w:rPr>
        <w:t>Posdata:</w:t>
      </w:r>
    </w:p>
    <w:p w14:paraId="5D5E462A" w14:textId="344DCE23" w:rsidR="00021172" w:rsidRDefault="00021172" w:rsidP="00021172">
      <w:pPr>
        <w:rPr>
          <w:lang w:val="es-MX"/>
        </w:rPr>
      </w:pPr>
      <w:r>
        <w:rPr>
          <w:lang w:val="es-MX"/>
        </w:rPr>
        <w:t xml:space="preserve">El archivo del modelado ira </w:t>
      </w:r>
      <w:r w:rsidR="004D746E">
        <w:rPr>
          <w:lang w:val="es-MX"/>
        </w:rPr>
        <w:t>con este documento</w:t>
      </w:r>
    </w:p>
    <w:sectPr w:rsidR="0002117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300"/>
    <w:rsid w:val="00021172"/>
    <w:rsid w:val="00170300"/>
    <w:rsid w:val="00293EEF"/>
    <w:rsid w:val="003E7B7B"/>
    <w:rsid w:val="004D746E"/>
    <w:rsid w:val="00877EB9"/>
    <w:rsid w:val="00AF658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0E33E"/>
  <w15:chartTrackingRefBased/>
  <w15:docId w15:val="{68369A0D-30CB-4C0C-B58D-E9CA79C8A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11</Pages>
  <Words>278</Words>
  <Characters>1532</Characters>
  <Application>Microsoft Office Word</Application>
  <DocSecurity>0</DocSecurity>
  <Lines>12</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USUARIO_LIBRE</dc:creator>
  <cp:keywords/>
  <dc:description/>
  <cp:lastModifiedBy>USUARIO_LIBRE</cp:lastModifiedBy>
  <cp:revision>2</cp:revision>
  <dcterms:created xsi:type="dcterms:W3CDTF">2024-09-17T15:30:00Z</dcterms:created>
  <dcterms:modified xsi:type="dcterms:W3CDTF">2024-09-17T16:15:00Z</dcterms:modified>
</cp:coreProperties>
</file>